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EB" w:rsidRDefault="00227BEB" w:rsidP="00227BEB">
      <w:pPr>
        <w:pStyle w:val="a3"/>
        <w:spacing w:after="120"/>
        <w:jc w:val="right"/>
      </w:pPr>
      <w:r>
        <w:t>Приложение 1</w:t>
      </w:r>
    </w:p>
    <w:p w:rsidR="00227BEB" w:rsidRDefault="00227BEB" w:rsidP="00227BEB">
      <w:pPr>
        <w:pStyle w:val="a3"/>
        <w:spacing w:after="120"/>
        <w:jc w:val="right"/>
      </w:pPr>
    </w:p>
    <w:p w:rsidR="00227BEB" w:rsidRDefault="00227BEB" w:rsidP="00227BEB">
      <w:pPr>
        <w:pStyle w:val="a3"/>
        <w:jc w:val="center"/>
      </w:pPr>
      <w:r>
        <w:t>ИНФОРМАЦИЯ</w:t>
      </w:r>
    </w:p>
    <w:p w:rsidR="00227BEB" w:rsidRDefault="00227BEB" w:rsidP="00227BEB">
      <w:pPr>
        <w:pStyle w:val="a3"/>
        <w:jc w:val="center"/>
      </w:pPr>
      <w:r>
        <w:t xml:space="preserve">о </w:t>
      </w:r>
      <w:proofErr w:type="gramStart"/>
      <w:r>
        <w:t>выбывших</w:t>
      </w:r>
      <w:proofErr w:type="gramEnd"/>
      <w:r>
        <w:t xml:space="preserve"> за пределы </w:t>
      </w:r>
    </w:p>
    <w:p w:rsidR="00227BEB" w:rsidRDefault="00227BEB" w:rsidP="00227BEB">
      <w:pPr>
        <w:pStyle w:val="a3"/>
        <w:spacing w:after="120"/>
        <w:jc w:val="center"/>
      </w:pPr>
      <w:r>
        <w:t>Заводского РК ОО «БРСМ» г. Минска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3238"/>
        <w:gridCol w:w="1301"/>
        <w:gridCol w:w="24"/>
        <w:gridCol w:w="2913"/>
        <w:gridCol w:w="1417"/>
      </w:tblGrid>
      <w:tr w:rsidR="00227BEB" w:rsidTr="00227BEB">
        <w:trPr>
          <w:trHeight w:val="84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Ф.И.О. (полностью)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№ членского билета БРСМ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Место убытия (полное наименование, 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Причина убытия</w:t>
            </w:r>
          </w:p>
        </w:tc>
      </w:tr>
      <w:tr w:rsidR="00227BEB" w:rsidTr="00227BEB">
        <w:trPr>
          <w:trHeight w:val="29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pPr>
              <w:jc w:val="center"/>
            </w:pPr>
            <w:r>
              <w:t>г. Минск</w:t>
            </w:r>
          </w:p>
        </w:tc>
      </w:tr>
      <w:tr w:rsidR="00227BEB" w:rsidTr="00227BEB">
        <w:trPr>
          <w:trHeight w:val="27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Заводской район</w:t>
            </w:r>
          </w:p>
        </w:tc>
      </w:tr>
      <w:tr w:rsidR="00227BEB" w:rsidTr="00227BEB">
        <w:trPr>
          <w:trHeight w:val="84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EB" w:rsidRDefault="00227BEB" w:rsidP="008061E7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Иванов Илья Алексеевич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1192743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УО «Белорусский государственный экономический университет», г. Минск, пр-т. Партизанский, 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pPr>
              <w:spacing w:after="200" w:line="276" w:lineRule="auto"/>
            </w:pPr>
            <w:r>
              <w:rPr>
                <w:rFonts w:eastAsia="Verdana"/>
              </w:rPr>
              <w:t>Окончание обучения</w:t>
            </w:r>
          </w:p>
        </w:tc>
      </w:tr>
      <w:tr w:rsidR="00227BEB" w:rsidTr="00227BEB">
        <w:trPr>
          <w:trHeight w:val="39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 xml:space="preserve">Первомайский район </w:t>
            </w:r>
          </w:p>
        </w:tc>
      </w:tr>
      <w:tr w:rsidR="00227BEB" w:rsidTr="00227BEB">
        <w:trPr>
          <w:trHeight w:val="66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EB" w:rsidRDefault="00227BEB" w:rsidP="008061E7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Петров Павел Сергеевич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1146932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г. Минск, ул. Рогачевская, 7/125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pPr>
              <w:spacing w:after="200" w:line="276" w:lineRule="auto"/>
            </w:pPr>
            <w:r>
              <w:rPr>
                <w:rFonts w:eastAsia="Verdana"/>
              </w:rPr>
              <w:t>Окончание обучения</w:t>
            </w:r>
          </w:p>
        </w:tc>
      </w:tr>
      <w:tr w:rsidR="00227BEB" w:rsidTr="00227BEB">
        <w:trPr>
          <w:trHeight w:val="27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pPr>
              <w:jc w:val="center"/>
            </w:pPr>
            <w:r>
              <w:t>Брестская область</w:t>
            </w:r>
          </w:p>
        </w:tc>
      </w:tr>
      <w:tr w:rsidR="00227BEB" w:rsidTr="00227BEB">
        <w:trPr>
          <w:trHeight w:val="63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EB" w:rsidRDefault="00227BEB" w:rsidP="008061E7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Сергеев Кирилл Олегович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>1109347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r>
              <w:t xml:space="preserve">ОАО «558 авиационный ремонтный завод», </w:t>
            </w:r>
            <w:proofErr w:type="gramStart"/>
            <w:r>
              <w:t>Брестская</w:t>
            </w:r>
            <w:proofErr w:type="gramEnd"/>
            <w:r>
              <w:t xml:space="preserve"> обл., г. Барановичи, ул. 50 лет ВЛКСМ,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EB" w:rsidRDefault="00227BEB">
            <w:pPr>
              <w:spacing w:after="200" w:line="276" w:lineRule="auto"/>
            </w:pPr>
            <w:r>
              <w:rPr>
                <w:rFonts w:eastAsia="Verdana"/>
              </w:rPr>
              <w:t>Окончание обучения</w:t>
            </w:r>
          </w:p>
        </w:tc>
      </w:tr>
    </w:tbl>
    <w:p w:rsidR="00227BEB" w:rsidRDefault="00227BEB" w:rsidP="00227BEB">
      <w:pPr>
        <w:pStyle w:val="a3"/>
        <w:jc w:val="center"/>
      </w:pPr>
    </w:p>
    <w:p w:rsidR="00227BEB" w:rsidRDefault="00227BEB" w:rsidP="00227BEB">
      <w:pPr>
        <w:pStyle w:val="a3"/>
      </w:pPr>
    </w:p>
    <w:p w:rsidR="00252EE7" w:rsidRDefault="00252EE7">
      <w:pPr>
        <w:spacing w:after="200" w:line="276" w:lineRule="auto"/>
      </w:pPr>
      <w:r>
        <w:br w:type="page"/>
      </w:r>
    </w:p>
    <w:p w:rsidR="00252EE7" w:rsidRDefault="00252EE7" w:rsidP="00252EE7">
      <w:pPr>
        <w:pStyle w:val="a3"/>
        <w:spacing w:after="120"/>
        <w:jc w:val="right"/>
      </w:pPr>
      <w:r>
        <w:lastRenderedPageBreak/>
        <w:t xml:space="preserve">Приложение </w:t>
      </w:r>
      <w:r>
        <w:t>2</w:t>
      </w:r>
      <w:bookmarkStart w:id="0" w:name="_GoBack"/>
      <w:bookmarkEnd w:id="0"/>
    </w:p>
    <w:p w:rsidR="00252EE7" w:rsidRDefault="00252EE7" w:rsidP="00252EE7">
      <w:pPr>
        <w:pStyle w:val="a3"/>
        <w:spacing w:after="120"/>
        <w:jc w:val="right"/>
      </w:pPr>
    </w:p>
    <w:p w:rsidR="00252EE7" w:rsidRDefault="00252EE7" w:rsidP="00252EE7">
      <w:pPr>
        <w:pStyle w:val="a3"/>
        <w:jc w:val="center"/>
      </w:pPr>
      <w:r>
        <w:t>ИНФОРМАЦИЯ</w:t>
      </w:r>
    </w:p>
    <w:p w:rsidR="00252EE7" w:rsidRDefault="00252EE7" w:rsidP="00252EE7">
      <w:pPr>
        <w:pStyle w:val="a3"/>
        <w:jc w:val="center"/>
      </w:pPr>
      <w:r>
        <w:t xml:space="preserve">о </w:t>
      </w:r>
      <w:proofErr w:type="gramStart"/>
      <w:r>
        <w:t>прибывших</w:t>
      </w:r>
      <w:proofErr w:type="gramEnd"/>
      <w:r>
        <w:t xml:space="preserve"> в</w:t>
      </w:r>
      <w:r>
        <w:t xml:space="preserve"> </w:t>
      </w:r>
      <w:r>
        <w:t>Заводской</w:t>
      </w:r>
      <w:r>
        <w:t xml:space="preserve"> РК ОО «БРСМ» г. Минска</w:t>
      </w:r>
    </w:p>
    <w:p w:rsidR="00252EE7" w:rsidRDefault="00252EE7" w:rsidP="00252EE7">
      <w:pPr>
        <w:pStyle w:val="a3"/>
        <w:jc w:val="center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3238"/>
        <w:gridCol w:w="1301"/>
        <w:gridCol w:w="24"/>
        <w:gridCol w:w="2913"/>
        <w:gridCol w:w="1417"/>
      </w:tblGrid>
      <w:tr w:rsidR="00252EE7" w:rsidTr="006048D9">
        <w:trPr>
          <w:trHeight w:val="84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Ф.И.О. (полностью)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№ членского билета БРСМ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Место убытия (полное наименование, 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Причина убытия</w:t>
            </w:r>
          </w:p>
        </w:tc>
      </w:tr>
      <w:tr w:rsidR="00252EE7" w:rsidTr="006048D9">
        <w:trPr>
          <w:trHeight w:val="29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pPr>
              <w:jc w:val="center"/>
            </w:pPr>
            <w:r>
              <w:t>г. Минск</w:t>
            </w:r>
          </w:p>
        </w:tc>
      </w:tr>
      <w:tr w:rsidR="00252EE7" w:rsidTr="006048D9">
        <w:trPr>
          <w:trHeight w:val="27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Заводской район</w:t>
            </w:r>
          </w:p>
        </w:tc>
      </w:tr>
      <w:tr w:rsidR="00252EE7" w:rsidTr="006048D9">
        <w:trPr>
          <w:trHeight w:val="84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7" w:rsidRDefault="00252EE7" w:rsidP="00252EE7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Иванов Илья Алексеевич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1192743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УО «Белорусский государственный экономический университет», г. Минск, пр-т. Партизанский, 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pPr>
              <w:spacing w:after="200" w:line="276" w:lineRule="auto"/>
            </w:pPr>
            <w:r>
              <w:rPr>
                <w:rFonts w:eastAsia="Verdana"/>
              </w:rPr>
              <w:t>Окончание обучения</w:t>
            </w:r>
          </w:p>
        </w:tc>
      </w:tr>
      <w:tr w:rsidR="00252EE7" w:rsidTr="006048D9">
        <w:trPr>
          <w:trHeight w:val="39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 xml:space="preserve">Первомайский район </w:t>
            </w:r>
          </w:p>
        </w:tc>
      </w:tr>
      <w:tr w:rsidR="00252EE7" w:rsidTr="006048D9">
        <w:trPr>
          <w:trHeight w:val="66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7" w:rsidRDefault="00252EE7" w:rsidP="00252EE7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Петров Павел Сергеевич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1146932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г. Минск, ул. Рогачевская, 7/125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pPr>
              <w:spacing w:after="200" w:line="276" w:lineRule="auto"/>
            </w:pPr>
            <w:r>
              <w:rPr>
                <w:rFonts w:eastAsia="Verdana"/>
              </w:rPr>
              <w:t>Окончание обучения</w:t>
            </w:r>
          </w:p>
        </w:tc>
      </w:tr>
      <w:tr w:rsidR="00252EE7" w:rsidTr="006048D9">
        <w:trPr>
          <w:trHeight w:val="27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pPr>
              <w:jc w:val="center"/>
            </w:pPr>
            <w:r>
              <w:t>Брестская область</w:t>
            </w:r>
          </w:p>
        </w:tc>
      </w:tr>
      <w:tr w:rsidR="00252EE7" w:rsidTr="006048D9">
        <w:trPr>
          <w:trHeight w:val="63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7" w:rsidRDefault="00252EE7" w:rsidP="00252EE7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Сергеев Кирилл Олегович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>1109347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r>
              <w:t xml:space="preserve">ОАО «558 авиационный ремонтный завод», </w:t>
            </w:r>
            <w:proofErr w:type="gramStart"/>
            <w:r>
              <w:t>Брестская</w:t>
            </w:r>
            <w:proofErr w:type="gramEnd"/>
            <w:r>
              <w:t xml:space="preserve"> обл., г. Барановичи, ул. 50 лет ВЛКСМ,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EE7" w:rsidRDefault="00252EE7" w:rsidP="006048D9">
            <w:pPr>
              <w:spacing w:after="200" w:line="276" w:lineRule="auto"/>
            </w:pPr>
            <w:r>
              <w:rPr>
                <w:rFonts w:eastAsia="Verdana"/>
              </w:rPr>
              <w:t>Окончание обучения</w:t>
            </w:r>
          </w:p>
        </w:tc>
      </w:tr>
    </w:tbl>
    <w:p w:rsidR="00252EE7" w:rsidRDefault="00252EE7" w:rsidP="00252EE7">
      <w:pPr>
        <w:pStyle w:val="a3"/>
        <w:jc w:val="center"/>
      </w:pPr>
    </w:p>
    <w:p w:rsidR="00252EE7" w:rsidRDefault="00252EE7" w:rsidP="00252EE7">
      <w:pPr>
        <w:pStyle w:val="a3"/>
      </w:pPr>
    </w:p>
    <w:p w:rsidR="00252EE7" w:rsidRDefault="00252EE7" w:rsidP="00252EE7"/>
    <w:p w:rsidR="0087147D" w:rsidRDefault="0087147D"/>
    <w:sectPr w:rsidR="0087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7AB"/>
    <w:multiLevelType w:val="hybridMultilevel"/>
    <w:tmpl w:val="A73C4AB2"/>
    <w:lvl w:ilvl="0" w:tplc="15DACF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4F0378"/>
    <w:multiLevelType w:val="hybridMultilevel"/>
    <w:tmpl w:val="A73C4AB2"/>
    <w:lvl w:ilvl="0" w:tplc="15DACF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D"/>
    <w:rsid w:val="00227BEB"/>
    <w:rsid w:val="0023755D"/>
    <w:rsid w:val="00252EE7"/>
    <w:rsid w:val="008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7B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7B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Zavodskoi RK BRSM</dc:creator>
  <cp:lastModifiedBy>Zavodskoi RK BRSM</cp:lastModifiedBy>
  <cp:revision>2</cp:revision>
  <dcterms:created xsi:type="dcterms:W3CDTF">2022-09-13T06:58:00Z</dcterms:created>
  <dcterms:modified xsi:type="dcterms:W3CDTF">2022-09-13T06:58:00Z</dcterms:modified>
</cp:coreProperties>
</file>